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A1B85" w14:textId="371C5137" w:rsidR="00D4326B" w:rsidRPr="00D4326B" w:rsidRDefault="00D4326B" w:rsidP="002E7733">
      <w:pPr>
        <w:rPr>
          <w:rFonts w:ascii="Times New Roman" w:hAnsi="Times New Roman" w:cs="Times New Roman"/>
          <w:b/>
          <w:lang w:val="es-419"/>
        </w:rPr>
      </w:pPr>
      <w:bookmarkStart w:id="0" w:name="_Hlk192077163"/>
      <w:bookmarkStart w:id="1" w:name="_Hlk192076950"/>
      <w:r w:rsidRPr="00D4326B">
        <w:rPr>
          <w:rFonts w:ascii="Times New Roman" w:hAnsi="Times New Roman" w:cs="Times New Roman"/>
          <w:b/>
          <w:lang w:val="es-419"/>
        </w:rPr>
        <w:t xml:space="preserve">Para la </w:t>
      </w:r>
      <w:r>
        <w:rPr>
          <w:rFonts w:ascii="Times New Roman" w:hAnsi="Times New Roman" w:cs="Times New Roman"/>
          <w:b/>
          <w:lang w:val="es-419"/>
        </w:rPr>
        <w:t>sanación</w:t>
      </w:r>
      <w:r w:rsidRPr="00D4326B">
        <w:rPr>
          <w:rFonts w:ascii="Times New Roman" w:hAnsi="Times New Roman" w:cs="Times New Roman"/>
          <w:b/>
          <w:lang w:val="es-419"/>
        </w:rPr>
        <w:t xml:space="preserve"> después del aborto </w:t>
      </w:r>
    </w:p>
    <w:bookmarkEnd w:id="1"/>
    <w:p w14:paraId="3511E2BD" w14:textId="39699235" w:rsidR="00FC2D4C" w:rsidRPr="00D4326B" w:rsidRDefault="001C1696">
      <w:pPr>
        <w:rPr>
          <w:rFonts w:ascii="Times New Roman" w:hAnsi="Times New Roman" w:cs="Times New Roman"/>
          <w:b/>
          <w:lang w:val="es-419"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7DB904" wp14:editId="2F4E16CB">
                <wp:simplePos x="0" y="0"/>
                <wp:positionH relativeFrom="column">
                  <wp:posOffset>-31750</wp:posOffset>
                </wp:positionH>
                <wp:positionV relativeFrom="paragraph">
                  <wp:posOffset>156845</wp:posOffset>
                </wp:positionV>
                <wp:extent cx="2771775" cy="2336800"/>
                <wp:effectExtent l="0" t="0" r="28575" b="254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775" cy="2336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629A5B" id="Rectangle 2" o:spid="_x0000_s1026" style="position:absolute;margin-left:-2.5pt;margin-top:12.35pt;width:218.25pt;height:1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mFQZAIAAB8FAAAOAAAAZHJzL2Uyb0RvYy54bWysVFFv2yAQfp+0/4B4X+ykTdNFdaqoVadJ&#10;VRstnfpMMdSWMMcOEif79Tuw40RttYdpfsAHd/cdfHzH1fWuMWyr0NdgCz4e5ZwpK6Gs7WvBfz7d&#10;fbnkzAdhS2HAqoLvlefXi8+frlo3VxOowJQKGYFYP29dwasQ3DzLvKxUI/wInLLk1ICNCDTF16xE&#10;0RJ6Y7JJnl9kLWDpEKTynlZvOydfJHytlQyPWnsVmCk47S2kEdP4EsdscSXmryhcVct+G+IfdtGI&#10;2lLRAepWBME2WL+DamqJ4EGHkYQmA61rqdIZ6DTj/M1p1pVwKp2FyPFuoMn/P1j5sF27FRINrfNz&#10;T2Y8xU5jE/+0P7ZLZO0HstQuMEmLk9lsPJtNOZPkm5ydXVzmic7smO7Qh28KGhaNgiPdRiJJbO99&#10;oJIUegiJ1Szc1cbE9eNekhX2RsUAY38ozeoyVk9ASSbqxiDbCrpgIaWyYdy5KlGqbnma0xdvmuoN&#10;GWmWACOypsIDdg8QJfgeu4Pp42OqSiobkvO/baxLHjJSZbBhSG5qC/gRgKFT9ZW7+ANJHTWRpRco&#10;9ytkCJ3GvZN3NdF+L3xYCSRRk/ypUcMjDdpAW3DoLc4qwN8frcd40hp5OWupSQruf20EKs7Md0sq&#10;/Do+P49dlSbn09mEJnjqeTn12E1zA3RNY3oSnExmjA/mYGqE5pn6eRmrkktYSbULLgMeJjeha156&#10;EaRaLlMYdZIT4d6unYzgkdUoq6fds0DXay+QbB/g0FBi/kaCXWzMtLDcBNB10ueR155v6sIknP7F&#10;iG1+Ok9Rx3dt8QcAAP//AwBQSwMEFAAGAAgAAAAhAPqqxbriAAAACQEAAA8AAABkcnMvZG93bnJl&#10;di54bWxMj0FLw0AUhO+C/2F5grd2k7Rpa8xLSQVBFITGUvS2TV6TYPZtzG7b+O9dT3ocZpj5Jl2P&#10;uhNnGmxrGCGcBiCIS1O1XCPs3h4nKxDWKa5UZ5gQvsnCOru+SlVSmQtv6Vy4WvgStolCaJzrEylt&#10;2ZBWdmp6Yu8dzaCV83KoZTWoiy/XnYyCYCG1atkvNKqnh4bKz+KkEfbb+EibzWInXz/yrzwsnsaX&#10;53fE25sxvwfhaHR/YfjF9+iQeaaDOXFlRYcwif0VhxDNlyC8P5+FMYgDwuwuWoLMUvn/QfYDAAD/&#10;/wMAUEsBAi0AFAAGAAgAAAAhALaDOJL+AAAA4QEAABMAAAAAAAAAAAAAAAAAAAAAAFtDb250ZW50&#10;X1R5cGVzXS54bWxQSwECLQAUAAYACAAAACEAOP0h/9YAAACUAQAACwAAAAAAAAAAAAAAAAAvAQAA&#10;X3JlbHMvLnJlbHNQSwECLQAUAAYACAAAACEAH7ZhUGQCAAAfBQAADgAAAAAAAAAAAAAAAAAuAgAA&#10;ZHJzL2Uyb0RvYy54bWxQSwECLQAUAAYACAAAACEA+qrFuuIAAAAJAQAADwAAAAAAAAAAAAAAAAC+&#10;BAAAZHJzL2Rvd25yZXYueG1sUEsFBgAAAAAEAAQA8wAAAM0FAAAAAA==&#10;" filled="f" strokecolor="#1f3763 [1604]" strokeweight="1pt"/>
            </w:pict>
          </mc:Fallback>
        </mc:AlternateContent>
      </w:r>
      <w:r w:rsidR="001075A2">
        <w:rPr>
          <w:rFonts w:ascii="Helvetica" w:hAnsi="Helvetica"/>
          <w:b/>
          <w:noProof/>
          <w:color w:val="323E4F" w:themeColor="text2" w:themeShade="BF"/>
          <w:sz w:val="24"/>
          <w:szCs w:val="24"/>
        </w:rPr>
        <w:drawing>
          <wp:anchor distT="0" distB="0" distL="114300" distR="114300" simplePos="0" relativeHeight="251675648" behindDoc="0" locked="0" layoutInCell="1" allowOverlap="1" wp14:anchorId="61B05CF9" wp14:editId="322978DF">
            <wp:simplePos x="0" y="0"/>
            <wp:positionH relativeFrom="margin">
              <wp:posOffset>50800</wp:posOffset>
            </wp:positionH>
            <wp:positionV relativeFrom="paragraph">
              <wp:posOffset>245745</wp:posOffset>
            </wp:positionV>
            <wp:extent cx="1069340" cy="1200150"/>
            <wp:effectExtent l="0" t="0" r="0" b="0"/>
            <wp:wrapSquare wrapText="bothSides"/>
            <wp:docPr id="1221982658" name="Picture 6" descr="A close-up of a religious pic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982658" name="Picture 6" descr="A close-up of a religious picture&#10;&#10;AI-generated content may be incorrect.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83" t="7847" r="4064" b="9765"/>
                    <a:stretch/>
                  </pic:blipFill>
                  <pic:spPr bwMode="auto">
                    <a:xfrm>
                      <a:off x="0" y="0"/>
                      <a:ext cx="1069340" cy="120015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63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2" w:name="_Hlk192077106"/>
    </w:p>
    <w:p w14:paraId="0A34442E" w14:textId="7888FF66" w:rsidR="00F1256E" w:rsidRPr="00D4326B" w:rsidRDefault="00D4326B" w:rsidP="00F1256E">
      <w:pPr>
        <w:rPr>
          <w:rFonts w:ascii="Helvetica" w:hAnsi="Helvetica"/>
          <w:sz w:val="20"/>
          <w:lang w:val="es-419"/>
        </w:rPr>
      </w:pPr>
      <w:bookmarkStart w:id="3" w:name="_Hlk192076974"/>
      <w:bookmarkEnd w:id="0"/>
      <w:r w:rsidRPr="00D4326B">
        <w:rPr>
          <w:rFonts w:ascii="Helvetica" w:hAnsi="Helvetica"/>
          <w:sz w:val="20"/>
          <w:lang w:val="es-419"/>
        </w:rPr>
        <w:t xml:space="preserve">Si experimentas dolor, culpa o </w:t>
      </w:r>
      <w:r>
        <w:rPr>
          <w:rFonts w:ascii="Helvetica" w:hAnsi="Helvetica"/>
          <w:sz w:val="20"/>
          <w:lang w:val="es-419"/>
        </w:rPr>
        <w:t>tristeza</w:t>
      </w:r>
      <w:r w:rsidRPr="00D4326B">
        <w:rPr>
          <w:rFonts w:ascii="Helvetica" w:hAnsi="Helvetica"/>
          <w:sz w:val="20"/>
          <w:lang w:val="es-419"/>
        </w:rPr>
        <w:t xml:space="preserve"> después del aborto, ten la seguridad de que el amor sanador </w:t>
      </w:r>
      <w:r>
        <w:rPr>
          <w:rFonts w:ascii="Helvetica" w:hAnsi="Helvetica"/>
          <w:sz w:val="20"/>
          <w:lang w:val="es-419"/>
        </w:rPr>
        <w:t xml:space="preserve">de Dios </w:t>
      </w:r>
      <w:r w:rsidRPr="00D4326B">
        <w:rPr>
          <w:rFonts w:ascii="Helvetica" w:hAnsi="Helvetica"/>
          <w:sz w:val="20"/>
          <w:lang w:val="es-419"/>
        </w:rPr>
        <w:t xml:space="preserve">y </w:t>
      </w:r>
      <w:r>
        <w:rPr>
          <w:rFonts w:ascii="Helvetica" w:hAnsi="Helvetica"/>
          <w:sz w:val="20"/>
          <w:lang w:val="es-419"/>
        </w:rPr>
        <w:t>su</w:t>
      </w:r>
      <w:r w:rsidRPr="00D4326B">
        <w:rPr>
          <w:rFonts w:ascii="Helvetica" w:hAnsi="Helvetica"/>
          <w:sz w:val="20"/>
          <w:lang w:val="es-419"/>
        </w:rPr>
        <w:t xml:space="preserve"> misericordia están </w:t>
      </w:r>
      <w:r>
        <w:rPr>
          <w:rFonts w:ascii="Helvetica" w:hAnsi="Helvetica"/>
          <w:sz w:val="20"/>
          <w:lang w:val="es-419"/>
        </w:rPr>
        <w:t xml:space="preserve">siempre </w:t>
      </w:r>
      <w:r w:rsidRPr="00D4326B">
        <w:rPr>
          <w:rFonts w:ascii="Helvetica" w:hAnsi="Helvetica"/>
          <w:sz w:val="20"/>
          <w:lang w:val="es-419"/>
        </w:rPr>
        <w:t>disponibles para el corazón arrepentido</w:t>
      </w:r>
      <w:r w:rsidR="00FC2D4C" w:rsidRPr="00D4326B">
        <w:rPr>
          <w:rFonts w:ascii="Helvetica" w:hAnsi="Helvetica"/>
          <w:sz w:val="20"/>
          <w:lang w:val="es-419"/>
        </w:rPr>
        <w:t xml:space="preserve">. </w:t>
      </w:r>
    </w:p>
    <w:p w14:paraId="1228522F" w14:textId="37A5C888" w:rsidR="00FC2D4C" w:rsidRPr="00D4326B" w:rsidRDefault="00D4326B" w:rsidP="00F1256E">
      <w:pPr>
        <w:rPr>
          <w:rFonts w:ascii="Helvetica" w:hAnsi="Helvetica"/>
          <w:sz w:val="20"/>
          <w:lang w:val="es-419"/>
        </w:rPr>
      </w:pPr>
      <w:r w:rsidRPr="00D4326B">
        <w:rPr>
          <w:rFonts w:ascii="Helvetica" w:hAnsi="Helvetica"/>
          <w:sz w:val="20"/>
          <w:lang w:val="es-419"/>
        </w:rPr>
        <w:t xml:space="preserve">Para obtener ayuda confidencial y sin prejuicios, llame al (909) 475-5353 o al (909) 520-3867 (español). También puede enviar un correo electrónico a: </w:t>
      </w:r>
      <w:hyperlink r:id="rId7" w:history="1">
        <w:r w:rsidR="001075A2" w:rsidRPr="00D4326B">
          <w:rPr>
            <w:rStyle w:val="Hyperlink"/>
            <w:rFonts w:ascii="Helvetica" w:hAnsi="Helvetica"/>
            <w:sz w:val="20"/>
            <w:lang w:val="es-419"/>
          </w:rPr>
          <w:t>rachelhopeandhealing@sbdiocese.org</w:t>
        </w:r>
      </w:hyperlink>
      <w:r w:rsidR="001075A2" w:rsidRPr="00D4326B">
        <w:rPr>
          <w:rFonts w:ascii="Helvetica" w:hAnsi="Helvetica"/>
          <w:sz w:val="20"/>
          <w:lang w:val="es-419"/>
        </w:rPr>
        <w:t xml:space="preserve"> </w:t>
      </w:r>
    </w:p>
    <w:bookmarkEnd w:id="3"/>
    <w:p w14:paraId="2FE594C4" w14:textId="77777777" w:rsidR="00F1256E" w:rsidRPr="00D4326B" w:rsidRDefault="00F1256E" w:rsidP="00FC2D4C">
      <w:pPr>
        <w:ind w:left="180"/>
        <w:rPr>
          <w:rFonts w:ascii="Helvetica" w:hAnsi="Helvetica"/>
          <w:sz w:val="20"/>
          <w:lang w:val="es-419"/>
        </w:rPr>
      </w:pPr>
    </w:p>
    <w:p w14:paraId="1588E5D1" w14:textId="14CD72F0" w:rsidR="00F1256E" w:rsidRPr="00D4326B" w:rsidRDefault="00D4326B" w:rsidP="00FC2D4C">
      <w:pPr>
        <w:ind w:left="180"/>
        <w:rPr>
          <w:rFonts w:ascii="Helvetica" w:hAnsi="Helvetica"/>
          <w:sz w:val="20"/>
          <w:lang w:val="es-419"/>
        </w:rPr>
      </w:pPr>
      <w:r>
        <w:rPr>
          <w:rFonts w:ascii="Helvetica" w:hAnsi="Helvetica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1C3C2B" wp14:editId="001FD55A">
                <wp:simplePos x="0" y="0"/>
                <wp:positionH relativeFrom="margin">
                  <wp:align>left</wp:align>
                </wp:positionH>
                <wp:positionV relativeFrom="paragraph">
                  <wp:posOffset>50165</wp:posOffset>
                </wp:positionV>
                <wp:extent cx="2742565" cy="1752600"/>
                <wp:effectExtent l="0" t="0" r="1968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2565" cy="1752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F2AF8E" id="Rectangle 4" o:spid="_x0000_s1026" style="position:absolute;margin-left:0;margin-top:3.95pt;width:215.95pt;height:138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C+sfwIAAF8FAAAOAAAAZHJzL2Uyb0RvYy54bWysVE1v2zAMvQ/YfxB0X20HSbsFdYqgRYcB&#10;RVssHXpWZak2IIsapcTJfv0o+SNBV+wwzAdZFMlH8onU5dW+NWyn0DdgS16c5ZwpK6Fq7GvJfzzd&#10;fvrMmQ/CVsKAVSU/KM+vVh8/XHZuqWZQg6kUMgKxftm5ktchuGWWeVmrVvgzcMqSUgO2IpCIr1mF&#10;oiP01mSzPD/POsDKIUjlPZ3e9Eq+SvhaKxketPYqMFNyyi2kFdP6EtdsdSmWryhc3cghDfEPWbSi&#10;sRR0groRQbAtNn9AtY1E8KDDmYQ2A60bqVINVE2Rv6lmUwunUi1EjncTTf7/wcr73cY9ItHQOb/0&#10;tI1V7DW28U/5sX0i6zCRpfaBSTqcXcxni/MFZ5J0xcVidp4nOrOju0MfvipoWdyUHOk2Eklid+cD&#10;hSTT0SRGs3DbGJNuxNh44ME0VTxLQmwJdW2Q7QRdZtgX8fII4sSKpOiZHWtJu3AwKkIY+11p1lQx&#10;+5RIarMjppBS2VD0qlpUqg+1yOkbg41ZpNAJMCJrSnLCHgBGyx5kxO5zHuyjq0pdOjnnf0usd548&#10;UmSwYXJuGwv4HoChqobIvf1IUk9NZOkFqsMjMoR+RryTtw1d253w4VEgDQWNDw16eKBFG+hKDsOO&#10;sxrw13vn0Z56lbScdTRkJfc/twIVZ+abpS7+UszncSqTMF9czEjAU83LqcZu22ugqy/oSXEybaN9&#10;MONWI7TP9B6sY1RSCSspdsllwFG4Dv3w04si1XqdzGgSnQh3duNkBI+sxrZ82j8LdEPvBmr7exgH&#10;UizftHBvGz0trLcBdJP6+8jrwDdNcWqc4cWJz8SpnKyO7+LqNwAAAP//AwBQSwMEFAAGAAgAAAAh&#10;ADD1xVzfAAAABgEAAA8AAABkcnMvZG93bnJldi54bWxMj0FLw0AQhe+C/2EZwUuxm7SibcykiKL0&#10;IIJtPXibJGM2Njsbsts2/nvXk97m8R7vfZOvRtupIw++dYKQThNQLJWrW2kQdtunqwUoH0hq6pww&#10;wjd7WBXnZzlltTvJGx83oVGxRHxGCCaEPtPaV4Yt+anrWaL36QZLIcqh0fVAp1huOz1LkhttqZW4&#10;YKjnB8PVfnOwCB/rMTRf6XN42dPkfbI2ZfX6WCJeXoz3d6ACj+EvDL/4ER2KyFS6g9RedQjxkYBw&#10;uwQVzet5Go8SYbaYL0EXuf6PX/wAAAD//wMAUEsBAi0AFAAGAAgAAAAhALaDOJL+AAAA4QEAABMA&#10;AAAAAAAAAAAAAAAAAAAAAFtDb250ZW50X1R5cGVzXS54bWxQSwECLQAUAAYACAAAACEAOP0h/9YA&#10;AACUAQAACwAAAAAAAAAAAAAAAAAvAQAAX3JlbHMvLnJlbHNQSwECLQAUAAYACAAAACEA3NAvrH8C&#10;AABfBQAADgAAAAAAAAAAAAAAAAAuAgAAZHJzL2Uyb0RvYy54bWxQSwECLQAUAAYACAAAACEAMPXF&#10;XN8AAAAGAQAADwAAAAAAAAAAAAAAAADZBAAAZHJzL2Rvd25yZXYueG1sUEsFBgAAAAAEAAQA8wAA&#10;AOUFAAAAAA==&#10;" filled="f" strokecolor="black [3213]" strokeweight="1pt">
                <w10:wrap anchorx="margin"/>
              </v:rect>
            </w:pict>
          </mc:Fallback>
        </mc:AlternateContent>
      </w:r>
      <w:r w:rsidR="001075A2">
        <w:rPr>
          <w:rFonts w:ascii="Helvetica" w:hAnsi="Helvetica"/>
          <w:b/>
          <w:noProof/>
          <w:color w:val="323E4F" w:themeColor="text2" w:themeShade="BF"/>
          <w:sz w:val="24"/>
          <w:szCs w:val="24"/>
        </w:rPr>
        <w:drawing>
          <wp:anchor distT="0" distB="0" distL="114300" distR="114300" simplePos="0" relativeHeight="251679744" behindDoc="0" locked="0" layoutInCell="1" allowOverlap="1" wp14:anchorId="71FFBB10" wp14:editId="19C06C19">
            <wp:simplePos x="0" y="0"/>
            <wp:positionH relativeFrom="margin">
              <wp:posOffset>76200</wp:posOffset>
            </wp:positionH>
            <wp:positionV relativeFrom="paragraph">
              <wp:posOffset>156210</wp:posOffset>
            </wp:positionV>
            <wp:extent cx="922020" cy="1035050"/>
            <wp:effectExtent l="0" t="0" r="0" b="0"/>
            <wp:wrapSquare wrapText="bothSides"/>
            <wp:docPr id="1730896665" name="Picture 6" descr="A close-up of a religious pic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982658" name="Picture 6" descr="A close-up of a religious picture&#10;&#10;AI-generated content may be incorrect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83" t="7847" r="4064" b="9765"/>
                    <a:stretch/>
                  </pic:blipFill>
                  <pic:spPr bwMode="auto">
                    <a:xfrm>
                      <a:off x="0" y="0"/>
                      <a:ext cx="922020" cy="103505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63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DAA442" w14:textId="77777777" w:rsidR="00D4326B" w:rsidRPr="00D4326B" w:rsidRDefault="00D4326B" w:rsidP="007F2262">
      <w:pPr>
        <w:ind w:left="180"/>
        <w:rPr>
          <w:rFonts w:ascii="Helvetica" w:hAnsi="Helvetica"/>
          <w:b/>
          <w:sz w:val="20"/>
          <w:lang w:val="es-419"/>
        </w:rPr>
      </w:pPr>
      <w:r w:rsidRPr="00D4326B">
        <w:rPr>
          <w:rFonts w:ascii="Helvetica" w:hAnsi="Helvetica"/>
          <w:b/>
          <w:sz w:val="20"/>
          <w:lang w:val="es-419"/>
        </w:rPr>
        <w:t xml:space="preserve">Sanación después del aborto </w:t>
      </w:r>
    </w:p>
    <w:p w14:paraId="5A251F67" w14:textId="459662A8" w:rsidR="00F1256E" w:rsidRPr="00D4326B" w:rsidRDefault="00D4326B" w:rsidP="00FC2D4C">
      <w:pPr>
        <w:ind w:left="180"/>
        <w:rPr>
          <w:rFonts w:ascii="Helvetica" w:hAnsi="Helvetica"/>
          <w:sz w:val="20"/>
          <w:lang w:val="es-419"/>
        </w:rPr>
      </w:pPr>
      <w:r w:rsidRPr="00D4326B">
        <w:rPr>
          <w:rFonts w:ascii="Helvetica" w:hAnsi="Helvetica"/>
          <w:sz w:val="20"/>
          <w:lang w:val="es-419"/>
        </w:rPr>
        <w:t>Hay ayuda confidencial y compasiva disponible</w:t>
      </w:r>
      <w:r w:rsidR="00F1256E" w:rsidRPr="00D4326B">
        <w:rPr>
          <w:rFonts w:ascii="Helvetica" w:hAnsi="Helvetica"/>
          <w:sz w:val="20"/>
          <w:lang w:val="es-419"/>
        </w:rPr>
        <w:t xml:space="preserve">. </w:t>
      </w:r>
    </w:p>
    <w:p w14:paraId="3C0C53F3" w14:textId="4699F3CB" w:rsidR="00D4326B" w:rsidRPr="00D4326B" w:rsidRDefault="00D4326B" w:rsidP="00F2086E">
      <w:pPr>
        <w:ind w:left="180"/>
        <w:rPr>
          <w:rFonts w:ascii="Helvetica" w:hAnsi="Helvetica"/>
          <w:sz w:val="20"/>
          <w:lang w:val="es-419"/>
        </w:rPr>
      </w:pPr>
      <w:r w:rsidRPr="00D4326B">
        <w:rPr>
          <w:rFonts w:ascii="Helvetica" w:hAnsi="Helvetica"/>
          <w:sz w:val="20"/>
          <w:lang w:val="es-419"/>
        </w:rPr>
        <w:t>Llam</w:t>
      </w:r>
      <w:r>
        <w:rPr>
          <w:rFonts w:ascii="Helvetica" w:hAnsi="Helvetica"/>
          <w:sz w:val="20"/>
          <w:lang w:val="es-419"/>
        </w:rPr>
        <w:t>a</w:t>
      </w:r>
      <w:r w:rsidRPr="00D4326B">
        <w:rPr>
          <w:rFonts w:ascii="Helvetica" w:hAnsi="Helvetica"/>
          <w:sz w:val="20"/>
          <w:lang w:val="es-419"/>
        </w:rPr>
        <w:t xml:space="preserve"> al (909) 475-5353 o </w:t>
      </w:r>
    </w:p>
    <w:p w14:paraId="3FFD75D5" w14:textId="05CE645D" w:rsidR="00D4326B" w:rsidRPr="00D4326B" w:rsidRDefault="00D4326B" w:rsidP="00F2086E">
      <w:pPr>
        <w:ind w:left="180"/>
        <w:rPr>
          <w:rFonts w:ascii="Helvetica" w:hAnsi="Helvetica"/>
          <w:sz w:val="20"/>
          <w:lang w:val="es-419"/>
        </w:rPr>
      </w:pPr>
      <w:r w:rsidRPr="00D4326B">
        <w:rPr>
          <w:rFonts w:ascii="Helvetica" w:hAnsi="Helvetica"/>
          <w:sz w:val="20"/>
          <w:lang w:val="es-419"/>
        </w:rPr>
        <w:t>(909) 520-3867 (español) para hablar con alguien que</w:t>
      </w:r>
      <w:r>
        <w:rPr>
          <w:rFonts w:ascii="Helvetica" w:hAnsi="Helvetica"/>
          <w:sz w:val="20"/>
          <w:lang w:val="es-419"/>
        </w:rPr>
        <w:t xml:space="preserve"> te</w:t>
      </w:r>
      <w:r w:rsidRPr="00D4326B">
        <w:rPr>
          <w:rFonts w:ascii="Helvetica" w:hAnsi="Helvetica"/>
          <w:sz w:val="20"/>
          <w:lang w:val="es-419"/>
        </w:rPr>
        <w:t xml:space="preserve"> escuche y ayude. </w:t>
      </w:r>
    </w:p>
    <w:p w14:paraId="7B158549" w14:textId="5691B59C" w:rsidR="00F1256E" w:rsidRPr="00D4326B" w:rsidRDefault="00F1256E" w:rsidP="00FC2D4C">
      <w:pPr>
        <w:ind w:left="180"/>
        <w:rPr>
          <w:rFonts w:ascii="Helvetica" w:hAnsi="Helvetica"/>
          <w:sz w:val="20"/>
          <w:lang w:val="es-419"/>
        </w:rPr>
      </w:pPr>
    </w:p>
    <w:p w14:paraId="03A74732" w14:textId="0D85A8E7" w:rsidR="00F1256E" w:rsidRPr="00D4326B" w:rsidRDefault="00F1256E" w:rsidP="00FC2D4C">
      <w:pPr>
        <w:ind w:left="180"/>
        <w:rPr>
          <w:rFonts w:ascii="Helvetica" w:hAnsi="Helvetica"/>
          <w:sz w:val="20"/>
          <w:lang w:val="es-419"/>
        </w:rPr>
      </w:pPr>
    </w:p>
    <w:p w14:paraId="4362FE70" w14:textId="1544669B" w:rsidR="00F1256E" w:rsidRPr="00D4326B" w:rsidRDefault="003C58B2" w:rsidP="00FC2D4C">
      <w:pPr>
        <w:ind w:left="180"/>
        <w:rPr>
          <w:rFonts w:ascii="Helvetica" w:hAnsi="Helvetica"/>
          <w:sz w:val="20"/>
          <w:lang w:val="es-419"/>
        </w:rPr>
      </w:pPr>
      <w:r>
        <w:rPr>
          <w:rFonts w:ascii="Helvetica" w:hAnsi="Helvetica"/>
          <w:b/>
          <w:noProof/>
          <w:color w:val="323E4F" w:themeColor="text2" w:themeShade="BF"/>
          <w:sz w:val="24"/>
          <w:szCs w:val="24"/>
        </w:rPr>
        <w:drawing>
          <wp:anchor distT="0" distB="0" distL="114300" distR="114300" simplePos="0" relativeHeight="251683840" behindDoc="0" locked="0" layoutInCell="1" allowOverlap="1" wp14:anchorId="2B788F6B" wp14:editId="64D4491D">
            <wp:simplePos x="0" y="0"/>
            <wp:positionH relativeFrom="margin">
              <wp:align>left</wp:align>
            </wp:positionH>
            <wp:positionV relativeFrom="paragraph">
              <wp:posOffset>255270</wp:posOffset>
            </wp:positionV>
            <wp:extent cx="1170940" cy="1314450"/>
            <wp:effectExtent l="0" t="0" r="0" b="0"/>
            <wp:wrapSquare wrapText="bothSides"/>
            <wp:docPr id="1932297651" name="Picture 6" descr="A close-up of a religious pic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982658" name="Picture 6" descr="A close-up of a religious picture&#10;&#10;AI-generated content may be incorrect.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83" t="7847" r="4064" b="9765"/>
                    <a:stretch/>
                  </pic:blipFill>
                  <pic:spPr bwMode="auto">
                    <a:xfrm>
                      <a:off x="0" y="0"/>
                      <a:ext cx="1170940" cy="131445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63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elvetica" w:hAnsi="Helvetica"/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A596B5" wp14:editId="603A708C">
                <wp:simplePos x="0" y="0"/>
                <wp:positionH relativeFrom="margin">
                  <wp:align>left</wp:align>
                </wp:positionH>
                <wp:positionV relativeFrom="paragraph">
                  <wp:posOffset>64770</wp:posOffset>
                </wp:positionV>
                <wp:extent cx="2742565" cy="2673350"/>
                <wp:effectExtent l="0" t="0" r="19685" b="127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2565" cy="267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85BE00" id="Rectangle 6" o:spid="_x0000_s1026" style="position:absolute;margin-left:0;margin-top:5.1pt;width:215.95pt;height:210.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xVHfwIAAF8FAAAOAAAAZHJzL2Uyb0RvYy54bWysVN9PGzEMfp+0/yHK+7i2tLBVXFEFYpqE&#10;AA0mnkMu4SLl4sxJe+3++jm5H60Y2sO0e8jFsf3Z/mLn4nLXWLZVGAy4kk9PJpwpJ6Ey7rXkP55u&#10;Pn3mLEThKmHBqZLvVeCXq48fLlq/VDOowVYKGYG4sGx9yesY/bIogqxVI8IJeOVIqQEbEUnE16JC&#10;0RJ6Y4vZZHJWtICVR5AqBDq97pR8lfG1VjLeax1UZLbklFvMK+b1Ja3F6kIsX1H42sg+DfEPWTTC&#10;OAo6Ql2LKNgGzR9QjZEIAXQ8kdAUoLWRKtdA1Uwnb6p5rIVXuRYiJ/iRpvD/YOXd9tE/INHQ+rAM&#10;tE1V7DQ26U/5sV0maz+SpXaRSTqcnc9ni7MFZ5J0s7Pz09NFprM4uHsM8auChqVNyZFuI5Mktrch&#10;UkgyHUxSNAc3xtp8I9algwDWVOksC6kl1JVFthV0mXE3TZdHEEdWJCXP4lBL3sW9VQnCuu9KM1Ol&#10;7HMiuc0OmEJK5eK0U9WiUl2oxYS+IdiQRQ6dAROypiRH7B5gsOxABuwu594+uarcpaPz5G+Jdc6j&#10;R44MLo7OjXGA7wFYqqqP3NkPJHXUJJZeoNo/IEPoZiR4eWPo2m5FiA8CaShofGjQ4z0t2kJbcuh3&#10;nNWAv947T/bUq6TlrKUhK3n4uRGoOLPfHHXxl+l8nqYyC/PF+YwEPNa8HGvcprkCuvopPSle5m2y&#10;j3bYaoTmmd6DdYpKKuEkxS65jDgIV7EbfnpRpFqvsxlNohfx1j16mcATq6ktn3bPAn3fu5Ha/g6G&#10;gRTLNy3c2SZPB+tNBG1yfx947fmmKc6N07846Zk4lrPV4V1c/QYAAP//AwBQSwMEFAAGAAgAAAAh&#10;AIUYyoXeAAAABwEAAA8AAABkcnMvZG93bnJldi54bWxMj0FPwzAMhe9I/IfISFymLW1BaJSmEwKB&#10;dkCTGHDgljamLWucqvG28u8xXODm52e997lYTb5XBxxjF8hAukhAIdXBddQYeH15mC9BRbbkbB8I&#10;DXxhhFV5elLY3IUjPeNhy42SEIq5NdAyD7nWsW7R27gIA5J4H2H0lkWOjXajPUq473WWJFfa246k&#10;obUD3rVY77Z7b+B9PXHzmT7y087O3mbrtqo395Ux52fT7Q0oxon/juEHX9ChFKYq7MlF1RuQR1i2&#10;SQZK3MuL9BpU9TtkoMtC/+cvvwEAAP//AwBQSwECLQAUAAYACAAAACEAtoM4kv4AAADhAQAAEwAA&#10;AAAAAAAAAAAAAAAAAAAAW0NvbnRlbnRfVHlwZXNdLnhtbFBLAQItABQABgAIAAAAIQA4/SH/1gAA&#10;AJQBAAALAAAAAAAAAAAAAAAAAC8BAABfcmVscy8ucmVsc1BLAQItABQABgAIAAAAIQBwtxVHfwIA&#10;AF8FAAAOAAAAAAAAAAAAAAAAAC4CAABkcnMvZTJvRG9jLnhtbFBLAQItABQABgAIAAAAIQCFGMqF&#10;3gAAAAcBAAAPAAAAAAAAAAAAAAAAANkEAABkcnMvZG93bnJldi54bWxQSwUGAAAAAAQABADzAAAA&#10;5AUAAAAA&#10;" filled="f" strokecolor="black [3213]" strokeweight="1pt">
                <w10:wrap anchorx="margin"/>
              </v:rect>
            </w:pict>
          </mc:Fallback>
        </mc:AlternateContent>
      </w:r>
    </w:p>
    <w:p w14:paraId="3DC7190F" w14:textId="77777777" w:rsidR="00D4326B" w:rsidRPr="00D4326B" w:rsidRDefault="00D4326B" w:rsidP="00A14DE7">
      <w:pPr>
        <w:ind w:left="180"/>
        <w:rPr>
          <w:rFonts w:ascii="Helvetica" w:hAnsi="Helvetica"/>
          <w:sz w:val="20"/>
          <w:lang w:val="es-419"/>
        </w:rPr>
      </w:pPr>
      <w:r w:rsidRPr="00D4326B">
        <w:rPr>
          <w:rFonts w:ascii="Helvetica" w:hAnsi="Helvetica"/>
          <w:b/>
          <w:sz w:val="20"/>
          <w:lang w:val="es-419"/>
        </w:rPr>
        <w:t xml:space="preserve">Sanación después del aborto </w:t>
      </w:r>
    </w:p>
    <w:p w14:paraId="668A8E9A" w14:textId="77777777" w:rsidR="00D4326B" w:rsidRPr="00D4326B" w:rsidRDefault="00D4326B" w:rsidP="00BA7D77">
      <w:pPr>
        <w:ind w:left="180"/>
        <w:rPr>
          <w:rFonts w:ascii="Helvetica" w:hAnsi="Helvetica"/>
          <w:sz w:val="20"/>
          <w:lang w:val="es-419"/>
        </w:rPr>
      </w:pPr>
      <w:r w:rsidRPr="00D4326B">
        <w:rPr>
          <w:rFonts w:ascii="Helvetica" w:hAnsi="Helvetica"/>
          <w:sz w:val="20"/>
          <w:lang w:val="es-419"/>
        </w:rPr>
        <w:t xml:space="preserve">Hay ayuda confidencial y compasiva disponible. </w:t>
      </w:r>
    </w:p>
    <w:p w14:paraId="6C8DA86C" w14:textId="118333EB" w:rsidR="00D4326B" w:rsidRPr="00D4326B" w:rsidRDefault="00D4326B" w:rsidP="00BA7D77">
      <w:pPr>
        <w:ind w:left="270"/>
        <w:rPr>
          <w:rFonts w:ascii="Helvetica" w:hAnsi="Helvetica"/>
          <w:sz w:val="20"/>
          <w:lang w:val="es-419"/>
        </w:rPr>
      </w:pPr>
      <w:r w:rsidRPr="00D4326B">
        <w:rPr>
          <w:rFonts w:ascii="Helvetica" w:hAnsi="Helvetica"/>
          <w:sz w:val="20"/>
          <w:lang w:val="es-419"/>
        </w:rPr>
        <w:t>Escanee el código para obtener más información y recursos.</w:t>
      </w:r>
    </w:p>
    <w:p w14:paraId="490FAD6B" w14:textId="27A6D063" w:rsidR="007D425C" w:rsidRPr="00D4326B" w:rsidRDefault="003C58B2" w:rsidP="00E90A04">
      <w:pPr>
        <w:rPr>
          <w:rFonts w:ascii="Helvetica" w:hAnsi="Helvetica"/>
          <w:b/>
          <w:sz w:val="20"/>
          <w:lang w:val="es-419"/>
        </w:rPr>
      </w:pPr>
      <w:r>
        <w:rPr>
          <w:rFonts w:ascii="Helvetica" w:hAnsi="Helvetica"/>
          <w:noProof/>
          <w:sz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59528F3" wp14:editId="239035D9">
                <wp:simplePos x="0" y="0"/>
                <wp:positionH relativeFrom="column">
                  <wp:posOffset>63500</wp:posOffset>
                </wp:positionH>
                <wp:positionV relativeFrom="paragraph">
                  <wp:posOffset>26670</wp:posOffset>
                </wp:positionV>
                <wp:extent cx="1365250" cy="647700"/>
                <wp:effectExtent l="0" t="0" r="0" b="0"/>
                <wp:wrapNone/>
                <wp:docPr id="1125740180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5250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F8B055" w14:textId="716B7B6F" w:rsidR="003C58B2" w:rsidRPr="00D4326B" w:rsidRDefault="003C58B2">
                            <w:pPr>
                              <w:rPr>
                                <w:rFonts w:ascii="Helvetica" w:hAnsi="Helvetica" w:cs="Helvetica"/>
                                <w:sz w:val="20"/>
                                <w:szCs w:val="20"/>
                                <w:lang w:val="es-419"/>
                              </w:rPr>
                            </w:pPr>
                            <w:r w:rsidRPr="00D4326B">
                              <w:rPr>
                                <w:rFonts w:ascii="Helvetica" w:hAnsi="Helvetica" w:cs="Helvetica"/>
                                <w:sz w:val="20"/>
                                <w:szCs w:val="20"/>
                                <w:lang w:val="es-419"/>
                              </w:rPr>
                              <w:t>Visit</w:t>
                            </w:r>
                            <w:r w:rsidR="00D4326B" w:rsidRPr="00D4326B">
                              <w:rPr>
                                <w:rFonts w:ascii="Helvetica" w:hAnsi="Helvetica" w:cs="Helvetica"/>
                                <w:sz w:val="20"/>
                                <w:szCs w:val="20"/>
                                <w:lang w:val="es-419"/>
                              </w:rPr>
                              <w:t>a</w:t>
                            </w:r>
                            <w:r w:rsidRPr="00D4326B">
                              <w:rPr>
                                <w:rFonts w:ascii="Helvetica" w:hAnsi="Helvetica" w:cs="Helvetica"/>
                                <w:sz w:val="20"/>
                                <w:szCs w:val="20"/>
                                <w:lang w:val="es-419"/>
                              </w:rPr>
                              <w:t xml:space="preserve">: </w:t>
                            </w:r>
                            <w:hyperlink r:id="rId10" w:history="1">
                              <w:r w:rsidRPr="00D4326B">
                                <w:rPr>
                                  <w:rStyle w:val="Hyperlink"/>
                                  <w:rFonts w:ascii="Helvetica" w:hAnsi="Helvetica" w:cs="Helvetica"/>
                                  <w:sz w:val="20"/>
                                  <w:szCs w:val="20"/>
                                  <w:lang w:val="es-419"/>
                                </w:rPr>
                                <w:t>www.sbrlpc.org/post-abortion-healing</w:t>
                              </w:r>
                            </w:hyperlink>
                            <w:r w:rsidRPr="00D4326B">
                              <w:rPr>
                                <w:rFonts w:ascii="Helvetica" w:hAnsi="Helvetica" w:cs="Helvetica"/>
                                <w:sz w:val="20"/>
                                <w:szCs w:val="20"/>
                                <w:lang w:val="es-41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9528F3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5pt;margin-top:2.1pt;width:107.5pt;height:5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UUHFQIAACwEAAAOAAAAZHJzL2Uyb0RvYy54bWysU01vGyEQvVfqf0Dc67Ud20lXXkduIleV&#10;rCSSU+WMWfCuBAwF7F3313dg1x9Ne6p6gYEZ5uO9x/y+1YochPM1mIKOBkNKhOFQ1mZX0O+vq093&#10;lPjATMkUGFHQo/D0fvHxw7yxuRhDBaoUjmAS4/PGFrQKweZZ5nklNPMDsMKgU4LTLODR7bLSsQaz&#10;a5WNh8NZ1oArrQMuvMfbx85JFym/lIKHZym9CEQVFHsLaXVp3cY1W8xZvnPMVjXv22D/0IVmtcGi&#10;51SPLDCyd/UfqXTNHXiQYcBBZyBlzUWaAacZDd9Ns6mYFWkWBMfbM0z+/6XlT4eNfXEktF+gRQIj&#10;II31ucfLOE8rnY47dkrQjxAez7CJNhAeH93MpuMpujj6ZpPb22HCNbu8ts6HrwI0iUZBHdKS0GKH&#10;tQ9YEUNPIbGYgVWtVKJGGdJg0htM/5sHXyiDDy+9Riu027YfYAvlEedy0FHuLV/VWHzNfHhhDjnG&#10;flG34RkXqQCLQG9RUoH7+bf7GI/Qo5eSBjVTUP9jz5ygRH0zSMrn0WQSRZYOk+ntGA/u2rO99pi9&#10;fgCU5Qh/iOXJjPFBnUzpQL+hvJexKrqY4Vi7oOFkPoROyfg9uFguUxDKyrKwNhvLY+oIWoT2tX1j&#10;zvb4B2TuCU7qYvk7GrrYDu7lPoCsE0cR4A7VHneUZKKu/z5R89fnFHX55ItfAAAA//8DAFBLAwQU&#10;AAYACAAAACEAnhP6Wt0AAAAIAQAADwAAAGRycy9kb3ducmV2LnhtbEyPT0vDQBDF74LfYRnBm924&#10;2FJiNqUEiiB6aO3F2yQ7TYL7J2a3bfTTOz3Z42/e4817xWpyVpxojH3wGh5nGQjyTTC9bzXsPzYP&#10;SxAxoTdogycNPxRhVd7eFJibcPZbOu1SKzjExxw1dCkNuZSx6chhnIWBPGuHMDpMjGMrzYhnDndW&#10;qixbSIe95w8dDlR11Hztjk7Da7V5x22t3PLXVi9vh/Xwvf+ca31/N62fQSSa0r8ZLvW5OpTcqQ5H&#10;b6KwzBlPSRqeFAiWlZoz15f7QoEsC3k9oPwDAAD//wMAUEsBAi0AFAAGAAgAAAAhALaDOJL+AAAA&#10;4QEAABMAAAAAAAAAAAAAAAAAAAAAAFtDb250ZW50X1R5cGVzXS54bWxQSwECLQAUAAYACAAAACEA&#10;OP0h/9YAAACUAQAACwAAAAAAAAAAAAAAAAAvAQAAX3JlbHMvLnJlbHNQSwECLQAUAAYACAAAACEA&#10;VllFBxUCAAAsBAAADgAAAAAAAAAAAAAAAAAuAgAAZHJzL2Uyb0RvYy54bWxQSwECLQAUAAYACAAA&#10;ACEAnhP6Wt0AAAAIAQAADwAAAAAAAAAAAAAAAABvBAAAZHJzL2Rvd25yZXYueG1sUEsFBgAAAAAE&#10;AAQA8wAAAHkFAAAAAA==&#10;" filled="f" stroked="f" strokeweight=".5pt">
                <v:textbox>
                  <w:txbxContent>
                    <w:p w14:paraId="46F8B055" w14:textId="716B7B6F" w:rsidR="003C58B2" w:rsidRPr="00D4326B" w:rsidRDefault="003C58B2">
                      <w:pPr>
                        <w:rPr>
                          <w:rFonts w:ascii="Helvetica" w:hAnsi="Helvetica" w:cs="Helvetica"/>
                          <w:sz w:val="20"/>
                          <w:szCs w:val="20"/>
                          <w:lang w:val="es-419"/>
                        </w:rPr>
                      </w:pPr>
                      <w:r w:rsidRPr="00D4326B">
                        <w:rPr>
                          <w:rFonts w:ascii="Helvetica" w:hAnsi="Helvetica" w:cs="Helvetica"/>
                          <w:sz w:val="20"/>
                          <w:szCs w:val="20"/>
                          <w:lang w:val="es-419"/>
                        </w:rPr>
                        <w:t>Visit</w:t>
                      </w:r>
                      <w:r w:rsidR="00D4326B" w:rsidRPr="00D4326B">
                        <w:rPr>
                          <w:rFonts w:ascii="Helvetica" w:hAnsi="Helvetica" w:cs="Helvetica"/>
                          <w:sz w:val="20"/>
                          <w:szCs w:val="20"/>
                          <w:lang w:val="es-419"/>
                        </w:rPr>
                        <w:t>a</w:t>
                      </w:r>
                      <w:r w:rsidRPr="00D4326B">
                        <w:rPr>
                          <w:rFonts w:ascii="Helvetica" w:hAnsi="Helvetica" w:cs="Helvetica"/>
                          <w:sz w:val="20"/>
                          <w:szCs w:val="20"/>
                          <w:lang w:val="es-419"/>
                        </w:rPr>
                        <w:t xml:space="preserve">: </w:t>
                      </w:r>
                      <w:hyperlink r:id="rId11" w:history="1">
                        <w:r w:rsidRPr="00D4326B">
                          <w:rPr>
                            <w:rStyle w:val="Hyperlink"/>
                            <w:rFonts w:ascii="Helvetica" w:hAnsi="Helvetica" w:cs="Helvetica"/>
                            <w:sz w:val="20"/>
                            <w:szCs w:val="20"/>
                            <w:lang w:val="es-419"/>
                          </w:rPr>
                          <w:t>www.sbrlpc.org/post-abortion-healing</w:t>
                        </w:r>
                      </w:hyperlink>
                      <w:r w:rsidRPr="00D4326B">
                        <w:rPr>
                          <w:rFonts w:ascii="Helvetica" w:hAnsi="Helvetica" w:cs="Helvetica"/>
                          <w:sz w:val="20"/>
                          <w:szCs w:val="20"/>
                          <w:lang w:val="es-419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elvetica" w:hAnsi="Helvetica"/>
          <w:noProof/>
          <w:sz w:val="20"/>
        </w:rPr>
        <w:drawing>
          <wp:anchor distT="0" distB="0" distL="114300" distR="114300" simplePos="0" relativeHeight="251684864" behindDoc="0" locked="0" layoutInCell="1" allowOverlap="1" wp14:anchorId="6106019D" wp14:editId="1EF95080">
            <wp:simplePos x="0" y="0"/>
            <wp:positionH relativeFrom="column">
              <wp:posOffset>1479550</wp:posOffset>
            </wp:positionH>
            <wp:positionV relativeFrom="paragraph">
              <wp:posOffset>35560</wp:posOffset>
            </wp:positionV>
            <wp:extent cx="888418" cy="891160"/>
            <wp:effectExtent l="0" t="0" r="6985" b="4445"/>
            <wp:wrapNone/>
            <wp:docPr id="1977591808" name="Picture 7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591808" name="Picture 7" descr="A qr code on a white background&#10;&#10;AI-generated content may be incorrect.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68" t="12268" r="12731" b="12500"/>
                    <a:stretch/>
                  </pic:blipFill>
                  <pic:spPr bwMode="auto">
                    <a:xfrm>
                      <a:off x="0" y="0"/>
                      <a:ext cx="888418" cy="891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F4875D" w14:textId="77777777" w:rsidR="007D425C" w:rsidRPr="00D4326B" w:rsidRDefault="007D425C" w:rsidP="00E90A04">
      <w:pPr>
        <w:rPr>
          <w:rFonts w:ascii="Helvetica" w:hAnsi="Helvetica"/>
          <w:b/>
          <w:sz w:val="20"/>
          <w:lang w:val="es-419"/>
        </w:rPr>
      </w:pPr>
    </w:p>
    <w:p w14:paraId="08B8174D" w14:textId="77777777" w:rsidR="007D425C" w:rsidRPr="00D4326B" w:rsidRDefault="007D425C" w:rsidP="00E90A04">
      <w:pPr>
        <w:rPr>
          <w:rFonts w:ascii="Helvetica" w:hAnsi="Helvetica"/>
          <w:b/>
          <w:sz w:val="20"/>
          <w:lang w:val="es-419"/>
        </w:rPr>
      </w:pPr>
    </w:p>
    <w:p w14:paraId="586024A1" w14:textId="77777777" w:rsidR="007D425C" w:rsidRPr="00D4326B" w:rsidRDefault="007D425C" w:rsidP="00E90A04">
      <w:pPr>
        <w:rPr>
          <w:rFonts w:ascii="Helvetica" w:hAnsi="Helvetica"/>
          <w:b/>
          <w:sz w:val="20"/>
          <w:lang w:val="es-419"/>
        </w:rPr>
      </w:pPr>
    </w:p>
    <w:p w14:paraId="0661581E" w14:textId="77777777" w:rsidR="00FD4735" w:rsidRPr="00D4326B" w:rsidRDefault="00FD4735" w:rsidP="00E90A04">
      <w:pPr>
        <w:rPr>
          <w:rFonts w:ascii="Helvetica" w:hAnsi="Helvetica"/>
          <w:b/>
          <w:sz w:val="20"/>
          <w:lang w:val="es-419"/>
        </w:rPr>
      </w:pPr>
    </w:p>
    <w:p w14:paraId="03ED906A" w14:textId="77777777" w:rsidR="00FD4735" w:rsidRPr="00D4326B" w:rsidRDefault="00FD4735" w:rsidP="00E90A04">
      <w:pPr>
        <w:rPr>
          <w:rFonts w:ascii="Helvetica" w:hAnsi="Helvetica"/>
          <w:b/>
          <w:sz w:val="20"/>
          <w:lang w:val="es-419"/>
        </w:rPr>
      </w:pPr>
    </w:p>
    <w:p w14:paraId="2942CFB9" w14:textId="77777777" w:rsidR="000B1847" w:rsidRPr="00D4326B" w:rsidRDefault="000B1847" w:rsidP="00E90A04">
      <w:pPr>
        <w:rPr>
          <w:rFonts w:ascii="Helvetica" w:hAnsi="Helvetica"/>
          <w:b/>
          <w:sz w:val="20"/>
          <w:lang w:val="es-419"/>
        </w:rPr>
      </w:pPr>
    </w:p>
    <w:p w14:paraId="13467438" w14:textId="77777777" w:rsidR="007D425C" w:rsidRPr="00D4326B" w:rsidRDefault="007D425C" w:rsidP="00E90A04">
      <w:pPr>
        <w:rPr>
          <w:rFonts w:ascii="Helvetica" w:hAnsi="Helvetica"/>
          <w:b/>
          <w:sz w:val="20"/>
          <w:lang w:val="es-419"/>
        </w:rPr>
      </w:pPr>
    </w:p>
    <w:p w14:paraId="337B2FC7" w14:textId="6DE0F598" w:rsidR="00E90A04" w:rsidRPr="00D4326B" w:rsidRDefault="0049536A" w:rsidP="00E90A04">
      <w:pPr>
        <w:rPr>
          <w:rFonts w:ascii="Helvetica" w:hAnsi="Helvetica"/>
          <w:b/>
          <w:sz w:val="20"/>
          <w:lang w:val="es-419"/>
        </w:rPr>
      </w:pPr>
      <w:r>
        <w:rPr>
          <w:rFonts w:ascii="Helvetica" w:hAnsi="Helvetica"/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23925C3" wp14:editId="0C97D72B">
                <wp:simplePos x="0" y="0"/>
                <wp:positionH relativeFrom="column">
                  <wp:posOffset>-28575</wp:posOffset>
                </wp:positionH>
                <wp:positionV relativeFrom="paragraph">
                  <wp:posOffset>112395</wp:posOffset>
                </wp:positionV>
                <wp:extent cx="3067050" cy="2409825"/>
                <wp:effectExtent l="0" t="0" r="19050" b="28575"/>
                <wp:wrapNone/>
                <wp:docPr id="1115114914" name="Rectangle 11151149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2409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72456B" id="Rectangle 1115114914" o:spid="_x0000_s1026" style="position:absolute;margin-left:-2.25pt;margin-top:8.85pt;width:241.5pt;height:18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7MTWQIAALcEAAAOAAAAZHJzL2Uyb0RvYy54bWysVEtPGzEQvlfqf7B8L7tJwytigyIQVSUE&#10;SFBxHrx21pLtcW0nm/TXd+xdSKA9Vc3BmfG8P3+zF5dba9hGhqjRNXxyVHMmncBWu1XDfzzdfDnj&#10;LCZwLRh0suE7Gfnl4vOni97P5RQ7NK0MjJK4OO99w7uU/LyqouikhXiEXjoyKgwWEqlhVbUBespu&#10;TTWt65Oqx9D6gELGSLfXg5EvSn6lpEj3SkWZmGk49ZbKGcr5ks9qcQHzVQDfaTG2Af/QhQXtqOhb&#10;qmtIwNZB/5HKahEwokpHAm2FSmkhyww0zaT+MM1jB16WWQic6N9giv8vrbjbPPqHQDD0Ps4jiXmK&#10;rQo2/1N/bFvA2r2BJbeJCbr8Wp+c1seEqSDbdFafn02PM5zVPtyHmL5JtCwLDQ/0GgUk2NzGNLi+&#10;uuRqDm+0MeVFjGM90Wl6WucCQMRQBhKJ1rcNj27FGZgVMU6kUFJGNLrN4TlR3MUrE9gG6NGJKy32&#10;T9Q1ZwZiIgONUn5jt+9Ccz/XELshuJgGjlidiKhG24afHUYblyvKQrVxqj2SWXrBdvcQWMCBe9GL&#10;G01FbqmXBwhENpqQFijd06EM0tg4Spx1GH797T77EwfIyllP5CVIfq4hSBrxuyN2nE9ms8z2osyO&#10;T6ekhEPLy6HFre0VElQTWlUvipj9k3kVVUD7THu2zFXJBE5Q7QH8UblKw1LRpgq5XBY3YriHdOse&#10;vcjJM04Z3qftMwQ/ciLRw9zhK9Fh/oEag+9AjuU6odKFN3tciW9Zoe0ozBs3Oa/foV689t+bxW8A&#10;AAD//wMAUEsDBBQABgAIAAAAIQD1wiRq3gAAAAkBAAAPAAAAZHJzL2Rvd25yZXYueG1sTI/NTsMw&#10;EITvSLyDtUjcWpu2kBLiVBVST3Dpjypxc+IlibDXUeym4e1ZTnDcmdHsN8Vm8k6MOMQukIaHuQKB&#10;VAfbUaPhdNzN1iBiMmSNC4QavjHCpry9KUxuw5X2OB5SI7iEYm40tCn1uZSxbtGbOA89EnufYfAm&#10;8Tk00g7myuXeyYVST9KbjvhDa3p8bbH+Oly8hr06nt/8+1J9VOp0jjvvqnHrtL6/m7YvIBJO6S8M&#10;v/iMDiUzVeFCNgqnYbZ65CTrWQaC/VW2ZqHSsHzOFiDLQv5fUP4AAAD//wMAUEsBAi0AFAAGAAgA&#10;AAAhALaDOJL+AAAA4QEAABMAAAAAAAAAAAAAAAAAAAAAAFtDb250ZW50X1R5cGVzXS54bWxQSwEC&#10;LQAUAAYACAAAACEAOP0h/9YAAACUAQAACwAAAAAAAAAAAAAAAAAvAQAAX3JlbHMvLnJlbHNQSwEC&#10;LQAUAAYACAAAACEAHjuzE1kCAAC3BAAADgAAAAAAAAAAAAAAAAAuAgAAZHJzL2Uyb0RvYy54bWxQ&#10;SwECLQAUAAYACAAAACEA9cIkat4AAAAJAQAADwAAAAAAAAAAAAAAAACzBAAAZHJzL2Rvd25yZXYu&#10;eG1sUEsFBgAAAAAEAAQA8wAAAL4FAAAAAA==&#10;" filled="f" strokecolor="windowText" strokeweight="1pt"/>
            </w:pict>
          </mc:Fallback>
        </mc:AlternateContent>
      </w:r>
    </w:p>
    <w:p w14:paraId="50698425" w14:textId="3C275653" w:rsidR="00E90A04" w:rsidRPr="00D4326B" w:rsidRDefault="00D4326B" w:rsidP="00FC2D4C">
      <w:pPr>
        <w:ind w:left="180"/>
        <w:rPr>
          <w:rFonts w:ascii="Helvetica" w:hAnsi="Helvetica"/>
          <w:bCs/>
          <w:sz w:val="24"/>
          <w:szCs w:val="28"/>
          <w:lang w:val="es-419"/>
        </w:rPr>
      </w:pPr>
      <w:r>
        <w:rPr>
          <w:rFonts w:ascii="Helvetica" w:hAnsi="Helvetica"/>
          <w:b/>
          <w:noProof/>
          <w:color w:val="323E4F" w:themeColor="text2" w:themeShade="BF"/>
          <w:sz w:val="24"/>
          <w:szCs w:val="24"/>
        </w:rPr>
        <w:drawing>
          <wp:anchor distT="0" distB="0" distL="114300" distR="114300" simplePos="0" relativeHeight="251687936" behindDoc="0" locked="0" layoutInCell="1" allowOverlap="1" wp14:anchorId="76598513" wp14:editId="77B962E7">
            <wp:simplePos x="0" y="0"/>
            <wp:positionH relativeFrom="margin">
              <wp:posOffset>3365500</wp:posOffset>
            </wp:positionH>
            <wp:positionV relativeFrom="paragraph">
              <wp:posOffset>31115</wp:posOffset>
            </wp:positionV>
            <wp:extent cx="1069340" cy="1200150"/>
            <wp:effectExtent l="0" t="0" r="0" b="0"/>
            <wp:wrapSquare wrapText="bothSides"/>
            <wp:docPr id="122528405" name="Picture 6" descr="A close-up of a religious pic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982658" name="Picture 6" descr="A close-up of a religious picture&#10;&#10;AI-generated content may be incorrect.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83" t="7847" r="4064" b="9765"/>
                    <a:stretch/>
                  </pic:blipFill>
                  <pic:spPr bwMode="auto">
                    <a:xfrm>
                      <a:off x="0" y="0"/>
                      <a:ext cx="1069340" cy="120015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63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4326B">
        <w:rPr>
          <w:rFonts w:ascii="Helvetica" w:hAnsi="Helvetica"/>
          <w:bCs/>
          <w:i/>
          <w:sz w:val="24"/>
          <w:szCs w:val="28"/>
          <w:lang w:val="es-419"/>
        </w:rPr>
        <w:t xml:space="preserve">Dios sana y "no se cansa de perdonarnos".  </w:t>
      </w:r>
      <w:r w:rsidR="00E90A04" w:rsidRPr="00D4326B">
        <w:rPr>
          <w:rFonts w:ascii="Helvetica" w:hAnsi="Helvetica"/>
          <w:bCs/>
          <w:sz w:val="24"/>
          <w:szCs w:val="28"/>
          <w:lang w:val="es-419"/>
        </w:rPr>
        <w:t>(</w:t>
      </w:r>
      <w:r>
        <w:rPr>
          <w:rFonts w:ascii="Helvetica" w:hAnsi="Helvetica"/>
          <w:bCs/>
          <w:sz w:val="24"/>
          <w:szCs w:val="28"/>
          <w:lang w:val="es-419"/>
        </w:rPr>
        <w:t>Papa Francisco</w:t>
      </w:r>
      <w:r w:rsidR="00E90A04" w:rsidRPr="00D4326B">
        <w:rPr>
          <w:rFonts w:ascii="Helvetica" w:hAnsi="Helvetica"/>
          <w:bCs/>
          <w:sz w:val="24"/>
          <w:szCs w:val="28"/>
          <w:lang w:val="es-419"/>
        </w:rPr>
        <w:t>)</w:t>
      </w:r>
    </w:p>
    <w:p w14:paraId="384196DB" w14:textId="2819E7D7" w:rsidR="007D425C" w:rsidRPr="00D4326B" w:rsidRDefault="00D4326B" w:rsidP="00FC2D4C">
      <w:pPr>
        <w:ind w:left="180"/>
        <w:rPr>
          <w:rFonts w:ascii="Helvetica" w:hAnsi="Helvetica"/>
          <w:bCs/>
          <w:i/>
          <w:sz w:val="20"/>
          <w:lang w:val="es-419"/>
        </w:rPr>
      </w:pPr>
      <w:r w:rsidRPr="00D4326B">
        <w:rPr>
          <w:rFonts w:ascii="Helvetica" w:hAnsi="Helvetica"/>
          <w:bCs/>
          <w:iCs/>
          <w:sz w:val="20"/>
          <w:lang w:val="es-419"/>
        </w:rPr>
        <w:t xml:space="preserve">Si sientes que Dios está lejos de ti, ten la seguridad de que Él te ve y te ama. Encuentra el perdón, el amor, la paz y la sanación llamando al (909) 475-5353 / (909) 520-3867 (español).  También puedes enviar un mensaje confidencial a: </w:t>
      </w:r>
      <w:hyperlink r:id="rId13" w:history="1">
        <w:r w:rsidR="001075A2" w:rsidRPr="00D4326B">
          <w:rPr>
            <w:rStyle w:val="Hyperlink"/>
            <w:rFonts w:ascii="Helvetica" w:hAnsi="Helvetica"/>
            <w:bCs/>
            <w:sz w:val="20"/>
            <w:lang w:val="es-419"/>
          </w:rPr>
          <w:t>rachelhopeandhealing@sbdiocese.org</w:t>
        </w:r>
      </w:hyperlink>
      <w:r w:rsidR="001075A2" w:rsidRPr="00D4326B">
        <w:rPr>
          <w:rFonts w:ascii="Helvetica" w:hAnsi="Helvetica"/>
          <w:bCs/>
          <w:i/>
          <w:sz w:val="20"/>
          <w:lang w:val="es-419"/>
        </w:rPr>
        <w:t xml:space="preserve"> </w:t>
      </w:r>
      <w:r w:rsidR="00F76028" w:rsidRPr="00D4326B">
        <w:rPr>
          <w:rFonts w:ascii="Helvetica" w:hAnsi="Helvetica"/>
          <w:bCs/>
          <w:i/>
          <w:sz w:val="20"/>
          <w:lang w:val="es-419"/>
        </w:rPr>
        <w:t xml:space="preserve"> </w:t>
      </w:r>
      <w:r w:rsidR="007D425C" w:rsidRPr="00D4326B">
        <w:rPr>
          <w:rFonts w:ascii="Helvetica" w:hAnsi="Helvetica"/>
          <w:bCs/>
          <w:i/>
          <w:sz w:val="20"/>
          <w:lang w:val="es-419"/>
        </w:rPr>
        <w:t xml:space="preserve"> </w:t>
      </w:r>
    </w:p>
    <w:p w14:paraId="6D11E7BE" w14:textId="512F7828" w:rsidR="00E90A04" w:rsidRPr="00D4326B" w:rsidRDefault="00E90A04" w:rsidP="00FC2D4C">
      <w:pPr>
        <w:ind w:left="180"/>
        <w:rPr>
          <w:rFonts w:ascii="Helvetica" w:hAnsi="Helvetica"/>
          <w:bCs/>
          <w:i/>
          <w:sz w:val="20"/>
          <w:lang w:val="es-419"/>
        </w:rPr>
      </w:pPr>
      <w:r w:rsidRPr="00D4326B">
        <w:rPr>
          <w:rFonts w:ascii="Helvetica" w:hAnsi="Helvetica"/>
          <w:bCs/>
          <w:i/>
          <w:sz w:val="20"/>
          <w:lang w:val="es-419"/>
        </w:rPr>
        <w:t xml:space="preserve"> </w:t>
      </w:r>
    </w:p>
    <w:p w14:paraId="05046357" w14:textId="204BA79A" w:rsidR="00613E11" w:rsidRPr="00D4326B" w:rsidRDefault="00613E11" w:rsidP="00613E11">
      <w:pPr>
        <w:rPr>
          <w:rFonts w:ascii="Helvetica" w:hAnsi="Helvetica"/>
          <w:b/>
          <w:sz w:val="20"/>
          <w:lang w:val="es-419"/>
        </w:rPr>
      </w:pPr>
    </w:p>
    <w:p w14:paraId="5217033F" w14:textId="3A6BF6E4" w:rsidR="00613E11" w:rsidRPr="00D4326B" w:rsidRDefault="000B1847" w:rsidP="00FC2D4C">
      <w:pPr>
        <w:ind w:left="180"/>
        <w:rPr>
          <w:rFonts w:ascii="Helvetica" w:hAnsi="Helvetica"/>
          <w:b/>
          <w:sz w:val="20"/>
          <w:lang w:val="es-419"/>
        </w:rPr>
      </w:pPr>
      <w:r>
        <w:rPr>
          <w:rFonts w:ascii="Helvetica" w:hAnsi="Helvetica"/>
          <w:noProof/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C6F172E" wp14:editId="389B2ED8">
                <wp:simplePos x="0" y="0"/>
                <wp:positionH relativeFrom="column">
                  <wp:posOffset>-25400</wp:posOffset>
                </wp:positionH>
                <wp:positionV relativeFrom="paragraph">
                  <wp:posOffset>193040</wp:posOffset>
                </wp:positionV>
                <wp:extent cx="2846705" cy="3505200"/>
                <wp:effectExtent l="0" t="0" r="10795" b="19050"/>
                <wp:wrapNone/>
                <wp:docPr id="28600398" name="Rectangle 286003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6705" cy="3505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7C8CC0" id="Rectangle 28600398" o:spid="_x0000_s1026" style="position:absolute;margin-left:-2pt;margin-top:15.2pt;width:224.15pt;height:27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BF6WQIAALcEAAAOAAAAZHJzL2Uyb0RvYy54bWysVE1vGjEQvVfqf7B8bxYoJCliiVCiVJWi&#10;JFJS5ex4bdaS7XHHhoX++o69S6BpT1U5mBnP9/ObXVztnGVbhdGAr/n4bMSZ8hIa49c1//58++mS&#10;s5iEb4QFr2q+V5FfLT9+WHRhribQgm0UMkri47wLNW9TCvOqirJVTsQzCMqTUQM6kUjFddWg6Ci7&#10;s9VkNDqvOsAmIEgVI93e9Ea+LPm1VjI9aB1VYrbm1FsqJ5bzNZ/VciHmaxShNXJoQ/xDF04YT0Xf&#10;Ut2IJNgGzR+pnJEIEXQ6k+Aq0NpIVWagacajd9M8tSKoMguBE8MbTPH/pZX326fwiARDF+I8kpin&#10;2Gl0+Z/6Y7sC1v4NLLVLTNLl5HJ6fjGacSbJ9nk2mtFzZDirY3jAmL4qcCwLNUd6jQKS2N7F1Lse&#10;XHI1D7fG2vIi1rOO6DS5oJxMCiKGtiKR6EJT8+jXnAm7JsbJhCVlBGuaHJ4TxX28tsi2gh6duNJA&#10;90xdc2ZFTGSgUcpv6Pa30NzPjYhtH1xMPUecSURUa1zNL0+jrc8VVaHaMNURySy9QrN/RIbQcy8G&#10;eWuoyB318iiQyEYT0gKlBzq0BRobBomzFvDn3+6zP3GArJx1RF6C5MdGoKIRv3lix5fxdJrZXpTp&#10;7GJCCp5aXk8tfuOugaAa06oGWcTsn+xB1AjuhfZslauSSXhJtXvwB+U69UtFmyrValXciOFBpDv/&#10;FGROnnHK8D7vXgSGgROJHuYeDkQX83fU6H17cqw2CbQpvDniSnzLCm1HYd6wyXn9TvXidfzeLH8B&#10;AAD//wMAUEsDBBQABgAIAAAAIQBjGoAY3gAAAAkBAAAPAAAAZHJzL2Rvd25yZXYueG1sTI/NTsMw&#10;EITvSLyDtUjcWpvGVFXIpqqQeoJLf1SJm5MsSYS9jmI3DW+POcFxNKOZb4rt7KyYaAy9Z4SnpQJB&#10;XPum5xbhfNovNiBCNNwY65kQvinAtry/K0ze+BsfaDrGVqQSDrlB6GIccilD3ZEzYekH4uR9+tGZ&#10;mOTYymY0t1TurFwptZbO9JwWOjPQa0f11/HqEA7qdHlz75n6qNT5EvbOVtPOIj4+zLsXEJHm+BeG&#10;X/yEDmViqvyVmyAswkKnKxEhUxpE8rXWGYgK4Xmz0iDLQv5/UP4AAAD//wMAUEsBAi0AFAAGAAgA&#10;AAAhALaDOJL+AAAA4QEAABMAAAAAAAAAAAAAAAAAAAAAAFtDb250ZW50X1R5cGVzXS54bWxQSwEC&#10;LQAUAAYACAAAACEAOP0h/9YAAACUAQAACwAAAAAAAAAAAAAAAAAvAQAAX3JlbHMvLnJlbHNQSwEC&#10;LQAUAAYACAAAACEAo1wRelkCAAC3BAAADgAAAAAAAAAAAAAAAAAuAgAAZHJzL2Uyb0RvYy54bWxQ&#10;SwECLQAUAAYACAAAACEAYxqAGN4AAAAJAQAADwAAAAAAAAAAAAAAAACzBAAAZHJzL2Rvd25yZXYu&#10;eG1sUEsFBgAAAAAEAAQA8wAAAL4FAAAAAA==&#10;" filled="f" strokecolor="windowText" strokeweight="1pt"/>
            </w:pict>
          </mc:Fallback>
        </mc:AlternateContent>
      </w:r>
    </w:p>
    <w:p w14:paraId="13DA6EC3" w14:textId="6E9E707D" w:rsidR="0049536A" w:rsidRPr="00D4326B" w:rsidRDefault="00D4326B" w:rsidP="00FC2D4C">
      <w:pPr>
        <w:ind w:left="180"/>
        <w:rPr>
          <w:rFonts w:ascii="Helvetica" w:hAnsi="Helvetica"/>
          <w:b/>
          <w:sz w:val="20"/>
          <w:lang w:val="es-419"/>
        </w:rPr>
      </w:pPr>
      <w:r>
        <w:rPr>
          <w:rFonts w:ascii="Helvetica" w:hAnsi="Helvetica"/>
          <w:b/>
          <w:noProof/>
          <w:color w:val="323E4F" w:themeColor="text2" w:themeShade="BF"/>
          <w:sz w:val="24"/>
          <w:szCs w:val="24"/>
        </w:rPr>
        <w:drawing>
          <wp:anchor distT="0" distB="0" distL="114300" distR="114300" simplePos="0" relativeHeight="251689984" behindDoc="0" locked="0" layoutInCell="1" allowOverlap="1" wp14:anchorId="46D438E7" wp14:editId="6E2D834C">
            <wp:simplePos x="0" y="0"/>
            <wp:positionH relativeFrom="margin">
              <wp:posOffset>4806950</wp:posOffset>
            </wp:positionH>
            <wp:positionV relativeFrom="paragraph">
              <wp:posOffset>6350</wp:posOffset>
            </wp:positionV>
            <wp:extent cx="1069340" cy="1200150"/>
            <wp:effectExtent l="0" t="0" r="0" b="0"/>
            <wp:wrapSquare wrapText="bothSides"/>
            <wp:docPr id="1199714320" name="Picture 6" descr="A close-up of a religious pic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982658" name="Picture 6" descr="A close-up of a religious picture&#10;&#10;AI-generated content may be incorrect.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83" t="7847" r="4064" b="9765"/>
                    <a:stretch/>
                  </pic:blipFill>
                  <pic:spPr bwMode="auto">
                    <a:xfrm>
                      <a:off x="0" y="0"/>
                      <a:ext cx="1069340" cy="120015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63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4326B">
        <w:rPr>
          <w:rFonts w:ascii="Helvetica" w:hAnsi="Helvetica"/>
          <w:b/>
          <w:sz w:val="20"/>
          <w:lang w:val="es-419"/>
        </w:rPr>
        <w:t>Perdón y esperanza después del aborto</w:t>
      </w:r>
      <w:r w:rsidRPr="00D4326B">
        <w:rPr>
          <w:rFonts w:ascii="Helvetica" w:hAnsi="Helvetica"/>
          <w:b/>
          <w:noProof/>
          <w:color w:val="323E4F" w:themeColor="text2" w:themeShade="BF"/>
          <w:sz w:val="24"/>
          <w:szCs w:val="24"/>
          <w:lang w:val="es-419"/>
        </w:rPr>
        <w:t xml:space="preserve"> </w:t>
      </w:r>
    </w:p>
    <w:p w14:paraId="4886CA25" w14:textId="260BC8D2" w:rsidR="00D4326B" w:rsidRPr="00D4326B" w:rsidRDefault="00D4326B" w:rsidP="00B669EB">
      <w:pPr>
        <w:ind w:left="180"/>
        <w:rPr>
          <w:rFonts w:ascii="Helvetica" w:hAnsi="Helvetica"/>
          <w:bCs/>
          <w:sz w:val="20"/>
          <w:lang w:val="es-419"/>
        </w:rPr>
      </w:pPr>
      <w:r w:rsidRPr="00D4326B">
        <w:rPr>
          <w:rFonts w:ascii="Helvetica" w:hAnsi="Helvetica"/>
          <w:bCs/>
          <w:sz w:val="20"/>
          <w:lang w:val="es-419"/>
        </w:rPr>
        <w:t xml:space="preserve">¿El miedo y la vergüenza te llevaron a ti o a alguien que conoces a abortar?  ¿O sentiste que no tenías otra opción? ¿Buscas consuelo de personas acogedoras y sin prejuicios que te ayuden a superar tu tristeza y culpa? Te invitamos a hacer una llamada confidencial a </w:t>
      </w:r>
      <w:r>
        <w:rPr>
          <w:rFonts w:ascii="Helvetica" w:hAnsi="Helvetica"/>
          <w:bCs/>
          <w:sz w:val="20"/>
          <w:lang w:val="es-419"/>
        </w:rPr>
        <w:t>Raquel</w:t>
      </w:r>
      <w:r w:rsidRPr="00D4326B">
        <w:rPr>
          <w:rFonts w:ascii="Helvetica" w:hAnsi="Helvetica"/>
          <w:bCs/>
          <w:sz w:val="20"/>
          <w:lang w:val="es-419"/>
        </w:rPr>
        <w:t xml:space="preserve">: Ministerio de Esperanza y Sanación donde puedes conectarte con otras personas que </w:t>
      </w:r>
      <w:r>
        <w:rPr>
          <w:rFonts w:ascii="Helvetica" w:hAnsi="Helvetica"/>
          <w:bCs/>
          <w:sz w:val="20"/>
          <w:lang w:val="es-419"/>
        </w:rPr>
        <w:t xml:space="preserve">te </w:t>
      </w:r>
      <w:r w:rsidRPr="00D4326B">
        <w:rPr>
          <w:rFonts w:ascii="Helvetica" w:hAnsi="Helvetica"/>
          <w:bCs/>
          <w:sz w:val="20"/>
          <w:lang w:val="es-419"/>
        </w:rPr>
        <w:t>entienden y pueden ayudar. Ya no estás sol</w:t>
      </w:r>
      <w:r>
        <w:rPr>
          <w:rFonts w:ascii="Helvetica" w:hAnsi="Helvetica"/>
          <w:bCs/>
          <w:sz w:val="20"/>
          <w:lang w:val="es-419"/>
        </w:rPr>
        <w:t>a/o</w:t>
      </w:r>
      <w:r w:rsidRPr="00D4326B">
        <w:rPr>
          <w:rFonts w:ascii="Helvetica" w:hAnsi="Helvetica"/>
          <w:bCs/>
          <w:sz w:val="20"/>
          <w:lang w:val="es-419"/>
        </w:rPr>
        <w:t xml:space="preserve">. La paz y la sanación comienzan aquí. </w:t>
      </w:r>
    </w:p>
    <w:bookmarkEnd w:id="2"/>
    <w:p w14:paraId="6C8B5DAE" w14:textId="770A196B" w:rsidR="00D4326B" w:rsidRPr="00D4326B" w:rsidRDefault="00D4326B" w:rsidP="00781B2B">
      <w:pPr>
        <w:ind w:left="180"/>
        <w:rPr>
          <w:rFonts w:ascii="Helvetica" w:hAnsi="Helvetica"/>
          <w:bCs/>
          <w:sz w:val="20"/>
          <w:lang w:val="es-419"/>
        </w:rPr>
      </w:pPr>
      <w:r w:rsidRPr="00D4326B">
        <w:rPr>
          <w:rFonts w:ascii="Helvetica" w:hAnsi="Helvetica"/>
          <w:bCs/>
          <w:sz w:val="20"/>
          <w:lang w:val="es-419"/>
        </w:rPr>
        <w:t>Llam</w:t>
      </w:r>
      <w:r>
        <w:rPr>
          <w:rFonts w:ascii="Helvetica" w:hAnsi="Helvetica"/>
          <w:bCs/>
          <w:sz w:val="20"/>
          <w:lang w:val="es-419"/>
        </w:rPr>
        <w:t>a</w:t>
      </w:r>
      <w:r w:rsidRPr="00D4326B">
        <w:rPr>
          <w:rFonts w:ascii="Helvetica" w:hAnsi="Helvetica"/>
          <w:bCs/>
          <w:sz w:val="20"/>
          <w:lang w:val="es-419"/>
        </w:rPr>
        <w:t xml:space="preserve"> al (909) 475-5353 / (909) 520-3867 (español) o visit</w:t>
      </w:r>
      <w:r>
        <w:rPr>
          <w:rFonts w:ascii="Helvetica" w:hAnsi="Helvetica"/>
          <w:bCs/>
          <w:sz w:val="20"/>
          <w:lang w:val="es-419"/>
        </w:rPr>
        <w:t>a</w:t>
      </w:r>
      <w:r w:rsidRPr="00D4326B">
        <w:rPr>
          <w:rFonts w:ascii="Helvetica" w:hAnsi="Helvetica"/>
          <w:bCs/>
          <w:sz w:val="20"/>
          <w:lang w:val="es-419"/>
        </w:rPr>
        <w:t xml:space="preserve"> </w:t>
      </w:r>
      <w:hyperlink r:id="rId14" w:history="1">
        <w:r w:rsidRPr="00D4326B">
          <w:rPr>
            <w:rStyle w:val="Hyperlink"/>
            <w:rFonts w:ascii="Helvetica" w:hAnsi="Helvetica"/>
            <w:bCs/>
            <w:sz w:val="20"/>
            <w:lang w:val="es-419"/>
          </w:rPr>
          <w:t>www.sbrlpc.org/post-abortion-healing</w:t>
        </w:r>
      </w:hyperlink>
      <w:r w:rsidRPr="00D4326B">
        <w:rPr>
          <w:rFonts w:ascii="Helvetica" w:hAnsi="Helvetica"/>
          <w:bCs/>
          <w:sz w:val="20"/>
          <w:lang w:val="es-419"/>
        </w:rPr>
        <w:t xml:space="preserve"> para obtener más información y ayuda.</w:t>
      </w:r>
    </w:p>
    <w:p w14:paraId="2B43655B" w14:textId="39682CCC" w:rsidR="0049536A" w:rsidRPr="00D4326B" w:rsidRDefault="0049536A" w:rsidP="00FC2D4C">
      <w:pPr>
        <w:ind w:left="180"/>
        <w:rPr>
          <w:rFonts w:ascii="Helvetica" w:hAnsi="Helvetica"/>
          <w:bCs/>
          <w:sz w:val="20"/>
          <w:lang w:val="es-419"/>
        </w:rPr>
      </w:pPr>
    </w:p>
    <w:sectPr w:rsidR="0049536A" w:rsidRPr="00D4326B" w:rsidSect="00FC2D4C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EDE3B" w14:textId="77777777" w:rsidR="000B1847" w:rsidRDefault="000B1847" w:rsidP="000B1847">
      <w:pPr>
        <w:spacing w:after="0" w:line="240" w:lineRule="auto"/>
      </w:pPr>
      <w:r>
        <w:separator/>
      </w:r>
    </w:p>
  </w:endnote>
  <w:endnote w:type="continuationSeparator" w:id="0">
    <w:p w14:paraId="63BF06E1" w14:textId="77777777" w:rsidR="000B1847" w:rsidRDefault="000B1847" w:rsidP="000B1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EE9F1" w14:textId="77777777" w:rsidR="000B1847" w:rsidRDefault="000B1847" w:rsidP="000B1847">
      <w:pPr>
        <w:spacing w:after="0" w:line="240" w:lineRule="auto"/>
      </w:pPr>
      <w:r>
        <w:separator/>
      </w:r>
    </w:p>
  </w:footnote>
  <w:footnote w:type="continuationSeparator" w:id="0">
    <w:p w14:paraId="4F1E6F49" w14:textId="77777777" w:rsidR="000B1847" w:rsidRDefault="000B1847" w:rsidP="000B18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D4C"/>
    <w:rsid w:val="00070875"/>
    <w:rsid w:val="000A0373"/>
    <w:rsid w:val="000B1847"/>
    <w:rsid w:val="001075A2"/>
    <w:rsid w:val="00190B07"/>
    <w:rsid w:val="001C1696"/>
    <w:rsid w:val="003C58B2"/>
    <w:rsid w:val="003D3530"/>
    <w:rsid w:val="003D385A"/>
    <w:rsid w:val="0049536A"/>
    <w:rsid w:val="004C106F"/>
    <w:rsid w:val="005249B2"/>
    <w:rsid w:val="005838BC"/>
    <w:rsid w:val="00591F1C"/>
    <w:rsid w:val="005C4D66"/>
    <w:rsid w:val="00613E11"/>
    <w:rsid w:val="00734E18"/>
    <w:rsid w:val="007D425C"/>
    <w:rsid w:val="00833AAE"/>
    <w:rsid w:val="00875E89"/>
    <w:rsid w:val="008C58EA"/>
    <w:rsid w:val="008F6026"/>
    <w:rsid w:val="00A6578D"/>
    <w:rsid w:val="00AE3509"/>
    <w:rsid w:val="00B74339"/>
    <w:rsid w:val="00BB6776"/>
    <w:rsid w:val="00BB6ADD"/>
    <w:rsid w:val="00D36769"/>
    <w:rsid w:val="00D37075"/>
    <w:rsid w:val="00D37186"/>
    <w:rsid w:val="00D4326B"/>
    <w:rsid w:val="00E90A04"/>
    <w:rsid w:val="00EF6E73"/>
    <w:rsid w:val="00F1256E"/>
    <w:rsid w:val="00F76028"/>
    <w:rsid w:val="00FA75CD"/>
    <w:rsid w:val="00FC2D4C"/>
    <w:rsid w:val="00FD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A6F34"/>
  <w15:chartTrackingRefBased/>
  <w15:docId w15:val="{B090357E-1B4D-4286-856A-3BFAA6F61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2D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2D4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A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ADD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7433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B18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1847"/>
  </w:style>
  <w:style w:type="paragraph" w:styleId="Footer">
    <w:name w:val="footer"/>
    <w:basedOn w:val="Normal"/>
    <w:link w:val="FooterChar"/>
    <w:uiPriority w:val="99"/>
    <w:unhideWhenUsed/>
    <w:rsid w:val="000B18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8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rachelhopeandhealing@sbdiocese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achelhopeandhealing@sbdiocese.org" TargetMode="External"/><Relationship Id="rId12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sbrlpc.org/post-abortion-healing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www.sbrlpc.org/post-abortion-healing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hyperlink" Target="http://www.sbrlpc.org/post-abortion-heal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McClusky</dc:creator>
  <cp:keywords/>
  <dc:description/>
  <cp:lastModifiedBy>Maria Valadez x352</cp:lastModifiedBy>
  <cp:revision>3</cp:revision>
  <dcterms:created xsi:type="dcterms:W3CDTF">2025-03-05T22:44:00Z</dcterms:created>
  <dcterms:modified xsi:type="dcterms:W3CDTF">2025-03-05T22:50:00Z</dcterms:modified>
</cp:coreProperties>
</file>